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r w:rsidR="006A4C9C">
        <w:rPr>
          <w:rFonts w:asciiTheme="majorHAnsi" w:eastAsiaTheme="majorEastAsia" w:hAnsiTheme="majorHAnsi" w:cstheme="majorBidi" w:hint="eastAsia"/>
          <w:color w:val="2E74B5" w:themeColor="accent1" w:themeShade="BF"/>
          <w:sz w:val="26"/>
          <w:szCs w:val="26"/>
        </w:rPr>
        <w:t>(</w:t>
      </w:r>
      <w:r w:rsidR="006A4C9C">
        <w:rPr>
          <w:rFonts w:asciiTheme="majorHAnsi" w:eastAsiaTheme="majorEastAsia" w:hAnsiTheme="majorHAnsi" w:cstheme="majorBidi" w:hint="eastAsia"/>
          <w:color w:val="2E74B5" w:themeColor="accent1" w:themeShade="BF"/>
          <w:sz w:val="26"/>
          <w:szCs w:val="26"/>
        </w:rPr>
        <w:t>可申请法人签证</w:t>
      </w:r>
      <w:r w:rsidR="006A4C9C">
        <w:rPr>
          <w:rFonts w:asciiTheme="majorHAnsi" w:eastAsiaTheme="majorEastAsia" w:hAnsiTheme="majorHAnsi" w:cstheme="majorBidi" w:hint="eastAsia"/>
          <w:color w:val="2E74B5" w:themeColor="accent1" w:themeShade="BF"/>
          <w:sz w:val="26"/>
          <w:szCs w:val="26"/>
        </w:rPr>
        <w:t>)</w:t>
      </w:r>
    </w:p>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1262F6" w:rsidRDefault="001262F6" w:rsidP="001262F6">
      <w:pPr>
        <w:pStyle w:val="Heading2"/>
        <w:numPr>
          <w:ilvl w:val="0"/>
          <w:numId w:val="9"/>
        </w:numPr>
        <w:ind w:left="284" w:hanging="284"/>
      </w:pPr>
      <w:r>
        <w:rPr>
          <w:rFonts w:hint="eastAsia"/>
        </w:rPr>
        <w:t>公司的目的</w:t>
      </w:r>
    </w:p>
    <w:p w:rsidR="001262F6" w:rsidRPr="001262F6" w:rsidRDefault="001262F6" w:rsidP="00141AFA">
      <w:r>
        <w:rPr>
          <w:rFonts w:hint="eastAsia"/>
        </w:rPr>
        <w:t>帮助缺乏资金和技术的外国移民更好的融入本地社会</w:t>
      </w:r>
    </w:p>
    <w:p w:rsidR="0015259A" w:rsidRDefault="0015259A" w:rsidP="001262F6">
      <w:pPr>
        <w:pStyle w:val="Heading2"/>
        <w:numPr>
          <w:ilvl w:val="0"/>
          <w:numId w:val="9"/>
        </w:numPr>
        <w:ind w:left="284" w:hanging="284"/>
      </w:pPr>
      <w:r>
        <w:rPr>
          <w:rFonts w:hint="eastAsia"/>
        </w:rPr>
        <w:t>公司注册地址</w:t>
      </w:r>
    </w:p>
    <w:p w:rsidR="0015259A" w:rsidRPr="0015259A" w:rsidRDefault="00BD3244" w:rsidP="0015259A">
      <w:r>
        <w:rPr>
          <w:rFonts w:hint="eastAsia"/>
        </w:rPr>
        <w:t>Bielefeld</w:t>
      </w:r>
      <w:r>
        <w:rPr>
          <w:rFonts w:asciiTheme="majorHAnsi" w:eastAsiaTheme="majorEastAsia" w:hAnsiTheme="majorHAnsi" w:cstheme="majorBidi" w:hint="eastAsia"/>
          <w:color w:val="2E74B5" w:themeColor="accent1" w:themeShade="BF"/>
          <w:sz w:val="26"/>
          <w:szCs w:val="26"/>
        </w:rPr>
        <w:t>？</w:t>
      </w:r>
    </w:p>
    <w:p w:rsidR="001262F6" w:rsidRPr="001262F6" w:rsidRDefault="00DD7F31" w:rsidP="001262F6">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276939">
      <w:pPr>
        <w:pStyle w:val="ListParagraph"/>
        <w:numPr>
          <w:ilvl w:val="1"/>
          <w:numId w:val="9"/>
        </w:numPr>
        <w:ind w:left="709" w:hanging="709"/>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w:t>
      </w:r>
      <w:r w:rsidR="00E67C2C">
        <w:rPr>
          <w:rFonts w:hint="eastAsia"/>
        </w:rPr>
        <w:t>快递员</w:t>
      </w:r>
      <w:r>
        <w:rPr>
          <w:rFonts w:hint="eastAsia"/>
        </w:rPr>
        <w:t>没有底薪</w:t>
      </w:r>
    </w:p>
    <w:p w:rsidR="00D36B64" w:rsidRDefault="00D36B64" w:rsidP="003040BB">
      <w:pPr>
        <w:pStyle w:val="Heading2"/>
        <w:numPr>
          <w:ilvl w:val="0"/>
          <w:numId w:val="9"/>
        </w:numPr>
        <w:ind w:left="284" w:hanging="284"/>
      </w:pPr>
      <w:r>
        <w:rPr>
          <w:rFonts w:hint="eastAsia"/>
        </w:rPr>
        <w:t>员工入职装备：</w:t>
      </w:r>
    </w:p>
    <w:p w:rsidR="00D36B64" w:rsidRDefault="00D36B64" w:rsidP="003040BB">
      <w:pPr>
        <w:pStyle w:val="ListParagraph"/>
        <w:numPr>
          <w:ilvl w:val="1"/>
          <w:numId w:val="9"/>
        </w:numPr>
        <w:ind w:left="284" w:hanging="284"/>
      </w:pPr>
      <w:r>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r w:rsidR="00BF359E">
        <w:rPr>
          <w:rFonts w:hint="eastAsia"/>
        </w:rPr>
        <w:t>（可选）</w:t>
      </w:r>
    </w:p>
    <w:p w:rsidR="006E1EBF" w:rsidRDefault="006E1EBF" w:rsidP="006E1EBF"/>
    <w:p w:rsidR="006E1EBF" w:rsidRDefault="006E1EBF" w:rsidP="006E1EBF">
      <w:pPr>
        <w:pStyle w:val="Heading2"/>
        <w:numPr>
          <w:ilvl w:val="0"/>
          <w:numId w:val="9"/>
        </w:numPr>
        <w:ind w:left="284" w:hanging="284"/>
      </w:pPr>
      <w:r>
        <w:rPr>
          <w:rFonts w:hint="eastAsia"/>
        </w:rPr>
        <w:lastRenderedPageBreak/>
        <w:t>入职培训</w:t>
      </w:r>
    </w:p>
    <w:p w:rsidR="002240DE"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10</w:t>
      </w:r>
      <w:r w:rsidR="006E1EBF">
        <w:rPr>
          <w:rFonts w:asciiTheme="majorHAnsi" w:eastAsiaTheme="majorEastAsia" w:hAnsiTheme="majorHAnsi" w:cstheme="majorBidi" w:hint="eastAsia"/>
          <w:color w:val="2E74B5" w:themeColor="accent1" w:themeShade="BF"/>
          <w:sz w:val="26"/>
          <w:szCs w:val="26"/>
        </w:rPr>
        <w:t>.1</w:t>
      </w:r>
      <w:r w:rsidR="00F00C8C">
        <w:rPr>
          <w:rFonts w:asciiTheme="majorHAnsi" w:eastAsiaTheme="majorEastAsia" w:hAnsiTheme="majorHAnsi" w:cstheme="majorBidi" w:hint="eastAsia"/>
          <w:color w:val="2E74B5" w:themeColor="accent1" w:themeShade="BF"/>
          <w:sz w:val="26"/>
          <w:szCs w:val="26"/>
        </w:rPr>
        <w:t>.</w:t>
      </w:r>
      <w:r w:rsidR="006E1EBF">
        <w:rPr>
          <w:rFonts w:asciiTheme="majorHAnsi" w:eastAsiaTheme="majorEastAsia" w:hAnsiTheme="majorHAnsi" w:cstheme="majorBidi"/>
          <w:color w:val="2E74B5" w:themeColor="accent1" w:themeShade="BF"/>
          <w:sz w:val="26"/>
          <w:szCs w:val="26"/>
        </w:rPr>
        <w:t xml:space="preserve"> </w:t>
      </w:r>
      <w:r w:rsidR="006E1EBF">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FD4F20" w:rsidP="003040BB">
      <w:pPr>
        <w:pStyle w:val="ListParagraph"/>
        <w:ind w:left="284" w:hanging="284"/>
      </w:pPr>
      <w:r>
        <w:rPr>
          <w:rFonts w:hint="eastAsia"/>
        </w:rPr>
        <w:t>10</w:t>
      </w:r>
      <w:r w:rsidR="00A30829">
        <w:rPr>
          <w:rFonts w:hint="eastAsia"/>
        </w:rPr>
        <w:t>.2</w:t>
      </w:r>
      <w:r w:rsidR="00F00C8C">
        <w:rPr>
          <w:lang w:val="de-DE"/>
        </w:rPr>
        <w:t>.</w:t>
      </w:r>
      <w:r w:rsidR="00A30829">
        <w:t xml:space="preserve"> </w:t>
      </w:r>
      <w:r w:rsidR="00A30829">
        <w:rPr>
          <w:rFonts w:hint="eastAsia"/>
        </w:rPr>
        <w:t>培训后有考核</w:t>
      </w:r>
    </w:p>
    <w:p w:rsidR="00A30829"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10</w:t>
      </w:r>
      <w:r w:rsidR="00A30829">
        <w:rPr>
          <w:rFonts w:hint="eastAsia"/>
        </w:rPr>
        <w:t>.3</w:t>
      </w:r>
      <w:r w:rsidR="00F00C8C">
        <w:t>.</w:t>
      </w:r>
      <w:r w:rsidR="00A30829">
        <w:t xml:space="preserve"> </w:t>
      </w:r>
      <w:r w:rsidR="00A30829">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sidR="00D7570D">
        <w:rPr>
          <w:rFonts w:hint="eastAsia"/>
        </w:rPr>
        <w:t>欧每</w:t>
      </w:r>
      <w:r w:rsidR="00D7570D">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5749DA" w:rsidP="003040BB">
      <w:pPr>
        <w:pStyle w:val="Heading4"/>
        <w:ind w:left="284" w:hanging="284"/>
      </w:pPr>
      <w:r>
        <w:rPr>
          <w:rFonts w:hint="eastAsia"/>
        </w:rPr>
        <w:t>14</w:t>
      </w:r>
      <w:r w:rsidR="001A2638">
        <w:rPr>
          <w:rFonts w:hint="eastAsia"/>
        </w:rPr>
        <w:t>.2.</w:t>
      </w:r>
      <w:proofErr w:type="gramStart"/>
      <w:r w:rsidR="001A2638">
        <w:rPr>
          <w:rFonts w:hint="eastAsia"/>
        </w:rPr>
        <w:t>1</w:t>
      </w:r>
      <w:r w:rsidR="00841413">
        <w:rPr>
          <w:rFonts w:hint="eastAsia"/>
        </w:rPr>
        <w:t>.</w:t>
      </w:r>
      <w:r w:rsidR="006D6C5D">
        <w:rPr>
          <w:rFonts w:hint="eastAsia"/>
        </w:rPr>
        <w:t>中国结</w:t>
      </w:r>
      <w:proofErr w:type="gramEnd"/>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8F6C4A"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8F6C4A"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8F6C4A"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8F6C4A"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8F6C4A"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8F6C4A"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w:t>
      </w:r>
      <w:proofErr w:type="gramStart"/>
      <w:r w:rsidRPr="00D901FC">
        <w:t>vTAM:&amp;</w:t>
      </w:r>
      <w:proofErr w:type="gramEnd"/>
      <w:r w:rsidRPr="00D901FC">
        <w:t>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8F6C4A"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8F6C4A"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8F6C4A"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8F6C4A"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8F6C4A"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8F6C4A"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8F6C4A"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8F6C4A"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8F6C4A"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8F6C4A"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F6C4A"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8F6C4A"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8F6C4A"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F4575">
        <w:rPr>
          <w:rFonts w:asciiTheme="majorHAnsi" w:eastAsiaTheme="majorEastAsia" w:hAnsiTheme="majorHAnsi" w:cstheme="majorBidi" w:hint="eastAsia"/>
          <w:color w:val="2E74B5" w:themeColor="accent1" w:themeShade="BF"/>
          <w:sz w:val="26"/>
          <w:szCs w:val="26"/>
        </w:rPr>
        <w:t>.1</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餐饮外卖</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.1.1</w:t>
      </w:r>
      <w:r w:rsidR="0015259A">
        <w:rPr>
          <w:rFonts w:asciiTheme="majorHAnsi" w:eastAsiaTheme="majorEastAsia" w:hAnsiTheme="majorHAnsi" w:cstheme="majorBidi" w:hint="eastAsia"/>
          <w:color w:val="2E74B5" w:themeColor="accent1" w:themeShade="BF"/>
          <w:sz w:val="26"/>
          <w:szCs w:val="26"/>
        </w:rPr>
        <w:t>.</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接单时间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 xml:space="preserve">.1.2. </w:t>
      </w:r>
      <w:r w:rsidR="00421584">
        <w:rPr>
          <w:rFonts w:asciiTheme="majorHAnsi" w:eastAsiaTheme="majorEastAsia" w:hAnsiTheme="majorHAnsi" w:cstheme="majorBidi" w:hint="eastAsia"/>
          <w:color w:val="2E74B5" w:themeColor="accent1" w:themeShade="BF"/>
          <w:sz w:val="26"/>
          <w:szCs w:val="26"/>
        </w:rPr>
        <w:t>顾客信息（称呼，姓，</w:t>
      </w:r>
      <w:r w:rsidR="00421584">
        <w:rPr>
          <w:rFonts w:asciiTheme="majorHAnsi" w:eastAsiaTheme="majorEastAsia" w:hAnsiTheme="majorHAnsi" w:cstheme="majorBidi" w:hint="eastAsia"/>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名，电话，地址，付款方式）</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.1.3.</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快递员</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.1.4.</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餐厅编号</w:t>
      </w:r>
    </w:p>
    <w:p w:rsidR="00C8698A" w:rsidRDefault="00C8698A" w:rsidP="00E92975">
      <w:pPr>
        <w:rPr>
          <w:rFonts w:asciiTheme="majorHAnsi" w:eastAsiaTheme="majorEastAsia" w:hAnsiTheme="majorHAnsi" w:cstheme="majorBidi" w:hint="eastAsia"/>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.1.5.</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快餐编号</w:t>
      </w:r>
      <w:r>
        <w:rPr>
          <w:rFonts w:asciiTheme="majorHAnsi" w:eastAsiaTheme="majorEastAsia" w:hAnsiTheme="majorHAnsi" w:cstheme="majorBidi" w:hint="eastAsia"/>
          <w:color w:val="2E74B5" w:themeColor="accent1" w:themeShade="BF"/>
          <w:sz w:val="26"/>
          <w:szCs w:val="26"/>
        </w:rPr>
        <w:t>与数量列表</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快递送出时间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.1.7.</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快递送达时间</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快餐费用</w:t>
      </w:r>
    </w:p>
    <w:p w:rsidR="00C8698A" w:rsidRDefault="00C8698A" w:rsidP="00E92975">
      <w:pPr>
        <w:rPr>
          <w:rFonts w:asciiTheme="majorHAnsi" w:eastAsiaTheme="majorEastAsia" w:hAnsiTheme="majorHAnsi" w:cstheme="majorBidi" w:hint="eastAsia"/>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16.1.9.</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快递费用</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w:t>
      </w:r>
      <w:r w:rsidR="003C76F5">
        <w:rPr>
          <w:rFonts w:asciiTheme="majorHAnsi" w:eastAsiaTheme="majorEastAsia" w:hAnsiTheme="majorHAnsi" w:cstheme="majorBidi" w:hint="eastAsia"/>
          <w:color w:val="2E74B5" w:themeColor="accent1" w:themeShade="BF"/>
          <w:sz w:val="26"/>
          <w:szCs w:val="26"/>
        </w:rPr>
        <w:t>6</w:t>
      </w:r>
      <w:r>
        <w:rPr>
          <w:rFonts w:asciiTheme="majorHAnsi" w:eastAsiaTheme="majorEastAsia" w:hAnsiTheme="majorHAnsi" w:cstheme="majorBidi" w:hint="eastAsia"/>
          <w:color w:val="2E74B5" w:themeColor="accent1" w:themeShade="BF"/>
          <w:sz w:val="26"/>
          <w:szCs w:val="26"/>
        </w:rPr>
        <w:t>.2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.2.1</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参加人</w:t>
      </w:r>
      <w:r>
        <w:rPr>
          <w:rFonts w:asciiTheme="majorHAnsi" w:eastAsiaTheme="majorEastAsia" w:hAnsiTheme="majorHAnsi" w:cstheme="majorBidi" w:hint="eastAsia"/>
          <w:color w:val="2E74B5" w:themeColor="accent1" w:themeShade="BF"/>
          <w:sz w:val="26"/>
          <w:szCs w:val="26"/>
        </w:rPr>
        <w:t>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.2.2</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小组负责人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.2.3</w:t>
      </w:r>
      <w:r w:rsidR="00421584">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记录人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.2.4</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.2.5</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问题跟踪列表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.2.6</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意见与反馈</w:t>
      </w:r>
      <w:r w:rsidR="00E23A0E">
        <w:rPr>
          <w:rFonts w:asciiTheme="majorHAnsi" w:eastAsiaTheme="majorEastAsia" w:hAnsiTheme="majorHAnsi" w:cstheme="majorBidi" w:hint="eastAsia"/>
          <w:color w:val="2E74B5" w:themeColor="accent1" w:themeShade="BF"/>
          <w:sz w:val="26"/>
          <w:szCs w:val="26"/>
        </w:rPr>
        <w:t>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EE49CA" w:rsidP="00AA4EEA">
      <w:pPr>
        <w:pStyle w:val="Heading3"/>
      </w:pPr>
      <w:r>
        <w:rPr>
          <w:rFonts w:hint="eastAsia"/>
        </w:rPr>
        <w:t>17</w:t>
      </w:r>
      <w:r w:rsidR="00712E2D">
        <w:rPr>
          <w:rFonts w:hint="eastAsia"/>
        </w:rPr>
        <w:t>.1</w:t>
      </w:r>
      <w:r w:rsidR="00A17E0B">
        <w:t>.</w:t>
      </w:r>
      <w:r w:rsidR="00712E2D">
        <w:t xml:space="preserve"> </w:t>
      </w:r>
      <w:hyperlink r:id="rId44" w:history="1">
        <w:r w:rsidR="00712E2D" w:rsidRPr="003E60C2">
          <w:rPr>
            <w:rStyle w:val="Hyperlink"/>
            <w:sz w:val="26"/>
            <w:szCs w:val="26"/>
          </w:rPr>
          <w:t>https://lieferando.de</w:t>
        </w:r>
      </w:hyperlink>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 xml:space="preserve">.1.1. input post code to find restaurant </w:t>
      </w:r>
      <w:r>
        <w:rPr>
          <w:rFonts w:asciiTheme="majorHAnsi" w:eastAsiaTheme="majorEastAsia" w:hAnsiTheme="majorHAnsi" w:cstheme="majorBidi" w:hint="eastAsia"/>
          <w:color w:val="2E74B5" w:themeColor="accent1" w:themeShade="BF"/>
          <w:sz w:val="26"/>
          <w:szCs w:val="26"/>
        </w:rPr>
        <w:t>near</w:t>
      </w:r>
      <w:r>
        <w:rPr>
          <w:rFonts w:asciiTheme="majorHAnsi" w:eastAsiaTheme="majorEastAsia" w:hAnsiTheme="majorHAnsi" w:cstheme="majorBidi"/>
          <w:color w:val="2E74B5" w:themeColor="accent1" w:themeShade="BF"/>
          <w:sz w:val="26"/>
          <w:szCs w:val="26"/>
        </w:rPr>
        <w:t xml:space="preserve"> </w:t>
      </w:r>
      <w:r w:rsidR="00A17E0B">
        <w:rPr>
          <w:rFonts w:asciiTheme="majorHAnsi" w:eastAsiaTheme="majorEastAsia" w:hAnsiTheme="majorHAnsi" w:cstheme="majorBidi"/>
          <w:color w:val="2E74B5" w:themeColor="accent1" w:themeShade="BF"/>
          <w:sz w:val="26"/>
          <w:szCs w:val="26"/>
        </w:rPr>
        <w:t>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3E0ED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.1.6. delivery fee 2-3eur</w:t>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94246A">
        <w:rPr>
          <w:rFonts w:asciiTheme="majorHAnsi" w:eastAsiaTheme="majorEastAsia" w:hAnsiTheme="majorHAnsi" w:cstheme="majorBidi"/>
          <w:color w:val="2E74B5" w:themeColor="accent1" w:themeShade="BF"/>
          <w:sz w:val="26"/>
          <w:szCs w:val="26"/>
        </w:rPr>
        <w:t>.1.8.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F7820" w:rsidP="00AA4EEA">
      <w:pPr>
        <w:pStyle w:val="Heading3"/>
      </w:pPr>
      <w:r>
        <w:t>1</w:t>
      </w:r>
      <w:r>
        <w:rPr>
          <w:rFonts w:hint="eastAsia"/>
        </w:rPr>
        <w:t>7</w:t>
      </w:r>
      <w:r w:rsidR="00712E2D">
        <w:t>.2</w:t>
      </w:r>
      <w:r w:rsidR="00B53839">
        <w:t>.</w:t>
      </w:r>
      <w:r w:rsidR="00712E2D">
        <w:t xml:space="preserve"> </w:t>
      </w:r>
      <w:r w:rsidR="00712E2D">
        <w:rPr>
          <w:rFonts w:hint="eastAsia"/>
        </w:rPr>
        <w:t>美团</w:t>
      </w:r>
    </w:p>
    <w:p w:rsidR="00B53839" w:rsidRDefault="007F7820"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AA4EEA">
        <w:rPr>
          <w:rFonts w:asciiTheme="majorHAnsi" w:eastAsiaTheme="majorEastAsia" w:hAnsiTheme="majorHAnsi" w:cstheme="majorBidi" w:hint="eastAsia"/>
          <w:color w:val="2E74B5" w:themeColor="accent1" w:themeShade="BF"/>
          <w:sz w:val="26"/>
          <w:szCs w:val="26"/>
        </w:rPr>
        <w:t>.2.1.</w:t>
      </w:r>
      <w:r w:rsidR="00AA4EEA">
        <w:rPr>
          <w:rFonts w:asciiTheme="majorHAnsi" w:eastAsiaTheme="majorEastAsia" w:hAnsiTheme="majorHAnsi" w:cstheme="majorBidi"/>
          <w:color w:val="2E74B5" w:themeColor="accent1" w:themeShade="BF"/>
          <w:sz w:val="26"/>
          <w:szCs w:val="26"/>
        </w:rPr>
        <w:t xml:space="preserve"> </w:t>
      </w:r>
      <w:r w:rsidR="00AA4EEA">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681BE0"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.2.2.</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.2.3.</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.2.4.</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选饭店</w:t>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.2.5.</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.2.6.</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.2.7.</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3B2C5D">
        <w:rPr>
          <w:rFonts w:asciiTheme="majorHAnsi" w:eastAsiaTheme="majorEastAsia" w:hAnsiTheme="majorHAnsi" w:cstheme="majorBidi" w:hint="eastAsia"/>
          <w:color w:val="2E74B5" w:themeColor="accent1" w:themeShade="BF"/>
          <w:sz w:val="26"/>
          <w:szCs w:val="26"/>
        </w:rPr>
        <w:t>.2.8.</w:t>
      </w:r>
      <w:r w:rsidR="003B2C5D">
        <w:rPr>
          <w:rFonts w:asciiTheme="majorHAnsi" w:eastAsiaTheme="majorEastAsia" w:hAnsiTheme="majorHAnsi" w:cstheme="majorBidi"/>
          <w:color w:val="2E74B5" w:themeColor="accent1" w:themeShade="BF"/>
          <w:sz w:val="26"/>
          <w:szCs w:val="26"/>
        </w:rPr>
        <w:t xml:space="preserve"> </w:t>
      </w:r>
      <w:r w:rsidR="003B2C5D">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3D30F9" w:rsidP="00AA4EEA">
      <w:pPr>
        <w:pStyle w:val="Heading3"/>
      </w:pPr>
      <w:r>
        <w:rPr>
          <w:rFonts w:hint="eastAsia"/>
        </w:rPr>
        <w:t>17</w:t>
      </w:r>
      <w:r w:rsidR="00712E2D">
        <w:rPr>
          <w:rFonts w:hint="eastAsia"/>
        </w:rPr>
        <w:t>.3</w:t>
      </w:r>
      <w:r w:rsidR="00B53839">
        <w:t>.</w:t>
      </w:r>
      <w:r w:rsidR="00712E2D">
        <w:t xml:space="preserve"> </w:t>
      </w:r>
      <w:r w:rsidR="00712E2D">
        <w:rPr>
          <w:rFonts w:hint="eastAsia"/>
        </w:rPr>
        <w:t>百度外卖</w:t>
      </w:r>
    </w:p>
    <w:p w:rsidR="009F2656" w:rsidRDefault="003D30F9" w:rsidP="00712E2D">
      <w:r>
        <w:rPr>
          <w:rFonts w:hint="eastAsia"/>
        </w:rPr>
        <w:t>17</w:t>
      </w:r>
      <w:r w:rsidR="009F2656">
        <w:rPr>
          <w:rFonts w:hint="eastAsia"/>
        </w:rPr>
        <w:t>.3.1.</w:t>
      </w:r>
      <w:r w:rsidR="009F2656">
        <w:t xml:space="preserve"> </w:t>
      </w:r>
      <w:r w:rsidR="009F2656">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3D30F9" w:rsidP="00712E2D">
      <w:r>
        <w:rPr>
          <w:rFonts w:hint="eastAsia"/>
        </w:rPr>
        <w:t>17</w:t>
      </w:r>
      <w:r w:rsidR="009F2656">
        <w:rPr>
          <w:rFonts w:hint="eastAsia"/>
        </w:rPr>
        <w:t>.3.2.</w:t>
      </w:r>
      <w:r w:rsidR="009F2656">
        <w:t xml:space="preserve"> </w:t>
      </w:r>
      <w:r w:rsidR="009F2656">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.3.3.</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.3.4.</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地图距离</w:t>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.3.5.</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.3.6.</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EB3CCB">
        <w:rPr>
          <w:rFonts w:asciiTheme="majorHAnsi" w:eastAsiaTheme="majorEastAsia" w:hAnsiTheme="majorHAnsi" w:cstheme="majorBidi" w:hint="eastAsia"/>
          <w:color w:val="2E74B5" w:themeColor="accent1" w:themeShade="BF"/>
          <w:sz w:val="26"/>
          <w:szCs w:val="26"/>
        </w:rPr>
        <w:t>.3.7.</w:t>
      </w:r>
      <w:r w:rsidR="00EB3CCB">
        <w:rPr>
          <w:rFonts w:asciiTheme="majorHAnsi" w:eastAsiaTheme="majorEastAsia" w:hAnsiTheme="majorHAnsi" w:cstheme="majorBidi"/>
          <w:color w:val="2E74B5" w:themeColor="accent1" w:themeShade="BF"/>
          <w:sz w:val="26"/>
          <w:szCs w:val="26"/>
        </w:rPr>
        <w:t xml:space="preserve"> </w:t>
      </w:r>
      <w:r w:rsidR="00EB3CCB">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70466C" w:rsidRDefault="0070466C" w:rsidP="0070466C">
      <w:pPr>
        <w:pStyle w:val="ListParagraph"/>
        <w:ind w:left="0"/>
      </w:pPr>
      <w:r>
        <w:rPr>
          <w:rFonts w:hint="eastAsia"/>
        </w:rPr>
        <w:t>答：</w:t>
      </w:r>
      <w:r>
        <w:t>德国税法比较复杂，有加税、有退税，但从整体来看大约是盈利的</w:t>
      </w:r>
      <w:r>
        <w:t xml:space="preserve"> 29%</w:t>
      </w:r>
      <w:r>
        <w:t>，每年公司需向税务</w:t>
      </w:r>
      <w:r>
        <w:t xml:space="preserve"> </w:t>
      </w:r>
      <w:r>
        <w:t>部门申报一次。公司有盈利才会产生税收</w:t>
      </w:r>
      <w:r>
        <w:rPr>
          <w:rFonts w:ascii="SimSun" w:eastAsia="SimSun" w:hAnsi="SimSun" w:cs="SimSun" w:hint="eastAsia"/>
        </w:rPr>
        <w:t>。</w:t>
      </w:r>
    </w:p>
    <w:p w:rsidR="00BB5D5F" w:rsidRDefault="00BB5D5F" w:rsidP="00BB5D5F">
      <w:pPr>
        <w:pStyle w:val="ListParagraph"/>
        <w:ind w:left="0"/>
      </w:pPr>
    </w:p>
    <w:p w:rsidR="00536830" w:rsidRDefault="000A7F47" w:rsidP="0070466C">
      <w:pPr>
        <w:pStyle w:val="ListParagraph"/>
        <w:numPr>
          <w:ilvl w:val="1"/>
          <w:numId w:val="9"/>
        </w:numPr>
        <w:ind w:left="0" w:firstLine="0"/>
      </w:pPr>
      <w:r>
        <w:rPr>
          <w:rFonts w:hint="eastAsia"/>
        </w:rPr>
        <w:t>运作公司还要缴纳哪些费用？</w:t>
      </w:r>
    </w:p>
    <w:p w:rsidR="00536830" w:rsidRDefault="00536830" w:rsidP="00536830">
      <w:pPr>
        <w:pStyle w:val="ListParagraph"/>
        <w:ind w:left="0"/>
      </w:pPr>
      <w:r>
        <w:rPr>
          <w:rFonts w:hint="eastAsia"/>
        </w:rPr>
        <w:t>答：</w:t>
      </w:r>
    </w:p>
    <w:p w:rsidR="00BB5D5F" w:rsidRDefault="00BB5D5F" w:rsidP="00BB5D5F">
      <w:pPr>
        <w:pStyle w:val="ListParagraph"/>
        <w:ind w:left="0"/>
      </w:pPr>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w:t>
      </w:r>
      <w:r w:rsidR="003D30F9">
        <w:rPr>
          <w:rFonts w:hint="eastAsia"/>
        </w:rPr>
        <w:t>和</w:t>
      </w:r>
      <w:r>
        <w:rPr>
          <w:rFonts w:hint="eastAsia"/>
        </w:rPr>
        <w:t>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7F315B" w:rsidRDefault="007F315B" w:rsidP="007F315B">
      <w:pPr>
        <w:pStyle w:val="ListParagraph"/>
        <w:ind w:left="0"/>
      </w:pPr>
      <w:r>
        <w:rPr>
          <w:rFonts w:hint="eastAsia"/>
        </w:rPr>
        <w:t>答：</w:t>
      </w:r>
    </w:p>
    <w:p w:rsidR="00660464" w:rsidRPr="00660464" w:rsidRDefault="00246FB6" w:rsidP="008F4706">
      <w:pPr>
        <w:pStyle w:val="ListParagraph"/>
        <w:numPr>
          <w:ilvl w:val="2"/>
          <w:numId w:val="9"/>
        </w:numPr>
        <w:ind w:left="0" w:firstLine="0"/>
      </w:pPr>
      <w:r w:rsidRPr="00DD06F0">
        <w:rPr>
          <w:rFonts w:hint="eastAsia"/>
          <w:b/>
        </w:rPr>
        <w:t>全权代理人到公证处做公证</w:t>
      </w:r>
      <w:r>
        <w:rPr>
          <w:rFonts w:hint="eastAsia"/>
        </w:rPr>
        <w:t>，</w:t>
      </w:r>
      <w:r w:rsidRPr="00C00B41">
        <w:rPr>
          <w:rFonts w:hint="eastAsia"/>
        </w:rPr>
        <w:t>在公证人面前亲笔签署公司的登记申请</w:t>
      </w:r>
    </w:p>
    <w:p w:rsidR="00660464" w:rsidRDefault="00660464" w:rsidP="00660464">
      <w:pPr>
        <w:pStyle w:val="ListParagraph"/>
        <w:ind w:left="0"/>
      </w:pPr>
      <w:r>
        <w:t>有两种方式：投资人亲自到德国政府公证处签订公司成立合同并公证，第二种是投资人用做</w:t>
      </w:r>
      <w:r>
        <w:t xml:space="preserve"> </w:t>
      </w:r>
      <w:r>
        <w:t>了领事认证的委托书来委托我司同事代办公司注册。</w:t>
      </w:r>
    </w:p>
    <w:p w:rsidR="00246FB6" w:rsidRPr="00246FB6" w:rsidRDefault="00246FB6" w:rsidP="00246FB6">
      <w:pPr>
        <w:pStyle w:val="ListParagraph"/>
        <w:numPr>
          <w:ilvl w:val="2"/>
          <w:numId w:val="9"/>
        </w:numPr>
        <w:ind w:left="0" w:firstLine="0"/>
      </w:pPr>
      <w:r w:rsidRPr="00C00B41">
        <w:rPr>
          <w:rFonts w:hint="eastAsia"/>
        </w:rPr>
        <w:t>公司应当向对负责公司所在地的地方法院（</w:t>
      </w:r>
      <w:proofErr w:type="spellStart"/>
      <w:r w:rsidRPr="00C00B41">
        <w:rPr>
          <w:rFonts w:hint="eastAsia"/>
        </w:rPr>
        <w:t>Amtsgericht</w:t>
      </w:r>
      <w:proofErr w:type="spellEnd"/>
      <w:r w:rsidRPr="00C00B41">
        <w:rPr>
          <w:rFonts w:hint="eastAsia"/>
        </w:rPr>
        <w:t>）申报，在商业登记簿（</w:t>
      </w:r>
      <w:proofErr w:type="spellStart"/>
      <w:r w:rsidRPr="00C00B41">
        <w:rPr>
          <w:rFonts w:hint="eastAsia"/>
        </w:rPr>
        <w:t>Handelsregister</w:t>
      </w:r>
      <w:proofErr w:type="spellEnd"/>
      <w:r w:rsidRPr="00C00B41">
        <w:rPr>
          <w:rFonts w:hint="eastAsia"/>
        </w:rPr>
        <w:t>）登记。执行董事提出登记申请，公证处可代其提交申请。</w:t>
      </w:r>
    </w:p>
    <w:p w:rsidR="00246FB6" w:rsidRPr="00DD06F0" w:rsidRDefault="00246FB6" w:rsidP="00246FB6">
      <w:pPr>
        <w:pStyle w:val="ListParagraph"/>
        <w:numPr>
          <w:ilvl w:val="2"/>
          <w:numId w:val="9"/>
        </w:numPr>
        <w:ind w:left="0" w:firstLine="0"/>
        <w:rPr>
          <w:b/>
        </w:rPr>
      </w:pPr>
      <w:r w:rsidRPr="00DD06F0">
        <w:rPr>
          <w:rFonts w:hint="eastAsia"/>
          <w:b/>
        </w:rPr>
        <w:t>申请登记时必交的材料</w:t>
      </w:r>
    </w:p>
    <w:p w:rsidR="004727E4" w:rsidRPr="00246FB6" w:rsidRDefault="004727E4" w:rsidP="004727E4">
      <w:pPr>
        <w:pStyle w:val="ListParagraph"/>
        <w:ind w:left="0"/>
      </w:pPr>
      <w:r w:rsidRPr="00C00B41">
        <w:rPr>
          <w:rFonts w:ascii="SimSun" w:eastAsia="SimSun" w:hAnsi="SimSun" w:cs="SimSun" w:hint="eastAsia"/>
        </w:rPr>
        <w:t>•</w:t>
      </w:r>
      <w:r w:rsidRPr="00C00B41">
        <w:rPr>
          <w:rFonts w:hint="eastAsia"/>
        </w:rPr>
        <w:t xml:space="preserve"> </w:t>
      </w:r>
      <w:r w:rsidRPr="00C00B41">
        <w:rPr>
          <w:rFonts w:hint="eastAsia"/>
        </w:rPr>
        <w:t>公司章程（如果公司章程是授权全权代理人签字的，还必须附有代签公司章程的代理人的授权证书或经过公证认证的该证书副本）</w:t>
      </w:r>
      <w:r w:rsidRPr="00C00B41">
        <w:rPr>
          <w:rFonts w:hint="eastAsia"/>
        </w:rPr>
        <w:br/>
      </w:r>
      <w:r w:rsidRPr="00C00B41">
        <w:rPr>
          <w:rFonts w:ascii="SimSun" w:eastAsia="SimSun" w:hAnsi="SimSun" w:cs="SimSun" w:hint="eastAsia"/>
        </w:rPr>
        <w:t>•</w:t>
      </w:r>
      <w:r w:rsidRPr="00C00B41">
        <w:rPr>
          <w:rFonts w:hint="eastAsia"/>
        </w:rPr>
        <w:t xml:space="preserve"> </w:t>
      </w:r>
      <w:r w:rsidRPr="00C00B41">
        <w:rPr>
          <w:rFonts w:hint="eastAsia"/>
        </w:rPr>
        <w:t>公司的执行董事人选的决议</w:t>
      </w:r>
      <w:r w:rsidRPr="00C00B41">
        <w:rPr>
          <w:rFonts w:hint="eastAsia"/>
        </w:rPr>
        <w:br/>
      </w:r>
      <w:r w:rsidRPr="00C00B41">
        <w:rPr>
          <w:rFonts w:ascii="SimSun" w:eastAsia="SimSun" w:hAnsi="SimSun" w:cs="SimSun" w:hint="eastAsia"/>
        </w:rPr>
        <w:lastRenderedPageBreak/>
        <w:t>•</w:t>
      </w:r>
      <w:r w:rsidRPr="00C00B41">
        <w:rPr>
          <w:rFonts w:hint="eastAsia"/>
        </w:rPr>
        <w:t xml:space="preserve"> </w:t>
      </w:r>
      <w:r w:rsidRPr="00C00B41">
        <w:rPr>
          <w:rFonts w:hint="eastAsia"/>
        </w:rPr>
        <w:t>写明股东姓名、地址以及股份资额的股东名单</w:t>
      </w:r>
      <w:r w:rsidRPr="00C00B41">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注册资金到位的证明</w:t>
      </w:r>
      <w:r w:rsidRPr="00DD06F0">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执行董事授权委托书</w:t>
      </w:r>
    </w:p>
    <w:p w:rsidR="00246FB6" w:rsidRPr="00DD06F0" w:rsidRDefault="004727E4" w:rsidP="00246FB6">
      <w:pPr>
        <w:pStyle w:val="ListParagraph"/>
        <w:numPr>
          <w:ilvl w:val="2"/>
          <w:numId w:val="9"/>
        </w:numPr>
        <w:ind w:left="0" w:firstLine="0"/>
        <w:rPr>
          <w:b/>
        </w:rPr>
      </w:pPr>
      <w:r w:rsidRPr="00DD06F0">
        <w:rPr>
          <w:rFonts w:hint="eastAsia"/>
          <w:b/>
        </w:rPr>
        <w:t>何时公司设立成功</w:t>
      </w:r>
    </w:p>
    <w:p w:rsidR="004727E4" w:rsidRPr="00DD06F0" w:rsidRDefault="004727E4" w:rsidP="004727E4">
      <w:pPr>
        <w:pStyle w:val="ListParagraph"/>
        <w:ind w:left="0"/>
      </w:pPr>
      <w:r w:rsidRPr="00DD06F0">
        <w:rPr>
          <w:rFonts w:hint="eastAsia"/>
        </w:rPr>
        <w:t>从公司章程被公证之日起，公司便以“设立中的公司”（</w:t>
      </w:r>
      <w:proofErr w:type="spellStart"/>
      <w:r w:rsidRPr="00DD06F0">
        <w:rPr>
          <w:rFonts w:hint="eastAsia"/>
        </w:rPr>
        <w:t>Vorgesellschaft</w:t>
      </w:r>
      <w:proofErr w:type="spellEnd"/>
      <w:r w:rsidRPr="00DD06F0">
        <w:rPr>
          <w:rFonts w:hint="eastAsia"/>
        </w:rPr>
        <w:t>，</w:t>
      </w:r>
      <w:proofErr w:type="spellStart"/>
      <w:r w:rsidRPr="00DD06F0">
        <w:rPr>
          <w:rFonts w:hint="eastAsia"/>
        </w:rPr>
        <w:t>Vor</w:t>
      </w:r>
      <w:proofErr w:type="spellEnd"/>
      <w:r w:rsidRPr="00DD06F0">
        <w:rPr>
          <w:rFonts w:hint="eastAsia"/>
        </w:rPr>
        <w:t>-GmbH</w:t>
      </w:r>
      <w:r w:rsidRPr="00DD06F0">
        <w:rPr>
          <w:rFonts w:hint="eastAsia"/>
        </w:rPr>
        <w:t>或者</w:t>
      </w:r>
      <w:r w:rsidRPr="00DD06F0">
        <w:rPr>
          <w:rFonts w:hint="eastAsia"/>
        </w:rPr>
        <w:t xml:space="preserve">GmbH </w:t>
      </w:r>
      <w:proofErr w:type="spellStart"/>
      <w:r w:rsidRPr="00DD06F0">
        <w:rPr>
          <w:rFonts w:hint="eastAsia"/>
        </w:rPr>
        <w:t>i</w:t>
      </w:r>
      <w:proofErr w:type="spellEnd"/>
      <w:r w:rsidRPr="00DD06F0">
        <w:rPr>
          <w:rFonts w:hint="eastAsia"/>
        </w:rPr>
        <w:t>. G.</w:t>
      </w:r>
      <w:r w:rsidRPr="00DD06F0">
        <w:rPr>
          <w:rFonts w:hint="eastAsia"/>
        </w:rPr>
        <w:t>）的名义存在，并可开始商业活动，但经营亏损时须负无限责任。只有在完成商业登记簿登记之后，公司才成为一个独立的法人实体有限责任公司。</w:t>
      </w:r>
    </w:p>
    <w:p w:rsidR="003559E9" w:rsidRPr="00164D66"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商业计划书</w:t>
      </w:r>
    </w:p>
    <w:p w:rsidR="00164D66" w:rsidRPr="00DD06F0" w:rsidRDefault="00164D66" w:rsidP="00DD06F0">
      <w:pPr>
        <w:pStyle w:val="ListParagraph"/>
        <w:shd w:val="clear" w:color="auto" w:fill="FFFFFF"/>
        <w:spacing w:after="390" w:line="240" w:lineRule="auto"/>
        <w:ind w:left="0"/>
        <w:textAlignment w:val="baseline"/>
      </w:pPr>
      <w:r w:rsidRPr="00DD06F0">
        <w:t>根据德国驻华使领馆网站公布的信息，申请签证时所提交的商业计划书至少应该包括以下内容</w:t>
      </w:r>
      <w:r w:rsidRPr="00DD06F0">
        <w:rPr>
          <w:rFonts w:hint="eastAsia"/>
        </w:rPr>
        <w:t>：</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企业经营范围</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企业法律形式、地点等基本信息</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个人资历介绍（签证申请人最好具备丰富的经商经验，较高的教育程度和外语能力）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整体市场现状和竞争态势分析</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企业营销策略</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企业发展展望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资产负债表预测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损益表预测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现金流量表预测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企业雇员方案说明</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企业的创新及科研能力说明</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通常来说，申请法人签证都需要找专门帮别人办居留的公司或者直接找一位德国律师办理，因为要牵扯到拟写商业计划书（</w:t>
      </w:r>
      <w:proofErr w:type="spellStart"/>
      <w:r w:rsidRPr="00DD06F0">
        <w:rPr>
          <w:rFonts w:asciiTheme="minorHAnsi" w:eastAsiaTheme="minorEastAsia" w:hAnsiTheme="minorHAnsi" w:cstheme="minorBidi" w:hint="eastAsia"/>
          <w:sz w:val="22"/>
          <w:szCs w:val="22"/>
        </w:rPr>
        <w:t>Businessplan</w:t>
      </w:r>
      <w:proofErr w:type="spellEnd"/>
      <w:r w:rsidRPr="00DD06F0">
        <w:rPr>
          <w:rFonts w:asciiTheme="minorHAnsi" w:eastAsiaTheme="minorEastAsia" w:hAnsiTheme="minorHAnsi" w:cstheme="minorBidi" w:hint="eastAsia"/>
          <w:sz w:val="22"/>
          <w:szCs w:val="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b/>
          <w:sz w:val="22"/>
          <w:szCs w:val="22"/>
        </w:rPr>
      </w:pPr>
      <w:r w:rsidRPr="00DD06F0">
        <w:rPr>
          <w:rFonts w:asciiTheme="minorHAnsi" w:eastAsiaTheme="minorEastAsia" w:hAnsiTheme="minorHAnsi" w:cstheme="minorBidi" w:hint="eastAsia"/>
          <w:b/>
          <w:sz w:val="22"/>
          <w:szCs w:val="22"/>
        </w:rPr>
        <w:t>拟写商业计划书时要注意以下问题：</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融资计划越详细越好，最好把三年的融资和收支计划都做出来；</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要有计划有步骤地确定公司营业范围；</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找出申请居留者的特殊之处，如有何种特殊能力或经历；</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要做市场分析，既要显示出公司具有一定竞争力，又不能触及到德国人自己企业的根本利益。</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pPr>
      <w:r w:rsidRPr="00DD06F0">
        <w:rPr>
          <w:rFonts w:hint="eastAsia"/>
        </w:rPr>
        <w:lastRenderedPageBreak/>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DD06F0" w:rsidRDefault="003559E9" w:rsidP="003559E9">
      <w:pPr>
        <w:pStyle w:val="ListParagraph"/>
        <w:numPr>
          <w:ilvl w:val="2"/>
          <w:numId w:val="9"/>
        </w:numPr>
        <w:ind w:left="0" w:firstLine="0"/>
        <w:rPr>
          <w:b/>
        </w:rPr>
      </w:pPr>
      <w:r w:rsidRPr="00DD06F0">
        <w:rPr>
          <w:rFonts w:hint="eastAsia"/>
          <w:b/>
        </w:rPr>
        <w:t>等待时间</w:t>
      </w:r>
    </w:p>
    <w:p w:rsidR="003559E9" w:rsidRPr="00DD06F0" w:rsidRDefault="003559E9" w:rsidP="003559E9">
      <w:pPr>
        <w:pStyle w:val="ListParagraph"/>
        <w:ind w:left="0"/>
      </w:pPr>
      <w:r w:rsidRPr="00DD06F0">
        <w:rPr>
          <w:rFonts w:hint="eastAsia"/>
        </w:rPr>
        <w:t>从递交申请居留的材料到得到外事局的回音，各地等待时间不一样，通常需要等待几个月。</w:t>
      </w:r>
    </w:p>
    <w:p w:rsidR="00C4439C" w:rsidRDefault="00C4439C" w:rsidP="003559E9">
      <w:pPr>
        <w:pStyle w:val="ListParagraph"/>
        <w:ind w:left="0"/>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r w:rsidR="00081158">
        <w:rPr>
          <w:rFonts w:hint="eastAsia"/>
        </w:rPr>
        <w:t>。</w:t>
      </w:r>
      <w:r w:rsidR="00081158">
        <w:t>每</w:t>
      </w:r>
      <w:r w:rsidR="00081158">
        <w:t xml:space="preserve"> 180 </w:t>
      </w:r>
      <w:r w:rsidR="00081158">
        <w:t>天需要有一次德国入境记录，但没有对待在德国的时间长短有特别</w:t>
      </w:r>
      <w:r w:rsidR="00081158">
        <w:t xml:space="preserve"> </w:t>
      </w:r>
      <w:r w:rsidR="00081158">
        <w:t>的规定。</w:t>
      </w:r>
    </w:p>
    <w:p w:rsidR="0013269F" w:rsidRDefault="0013269F" w:rsidP="00DA57A6">
      <w:pPr>
        <w:pStyle w:val="ListParagraph"/>
        <w:ind w:left="0"/>
      </w:pPr>
    </w:p>
    <w:p w:rsidR="00AD2B1A" w:rsidRDefault="00AD2B1A" w:rsidP="00DA57A6">
      <w:pPr>
        <w:pStyle w:val="ListParagraph"/>
        <w:numPr>
          <w:ilvl w:val="1"/>
          <w:numId w:val="9"/>
        </w:numPr>
        <w:ind w:left="0" w:firstLine="0"/>
      </w:pPr>
      <w:r>
        <w:t>拿到法人签证后，怎么申请居留许可？</w:t>
      </w:r>
      <w:r>
        <w:t xml:space="preserve"> </w:t>
      </w:r>
    </w:p>
    <w:p w:rsidR="00AD2B1A" w:rsidRDefault="00AD2B1A" w:rsidP="00AD2B1A">
      <w:pPr>
        <w:pStyle w:val="ListParagraph"/>
        <w:ind w:left="0"/>
      </w:pPr>
      <w:r>
        <w:rPr>
          <w:rFonts w:hint="eastAsia"/>
        </w:rPr>
        <w:t>答：</w:t>
      </w:r>
      <w:r>
        <w:t>拿到法人签证后的</w:t>
      </w:r>
      <w:r>
        <w:t xml:space="preserve"> 90 </w:t>
      </w:r>
      <w:r>
        <w:t>天内到德国更换</w:t>
      </w:r>
      <w:r w:rsidR="00DD06F0">
        <w:rPr>
          <w:rFonts w:hint="eastAsia"/>
        </w:rPr>
        <w:t>一年</w:t>
      </w:r>
      <w:r>
        <w:t>居留许可，超过</w:t>
      </w:r>
      <w:r>
        <w:t xml:space="preserve"> 90 </w:t>
      </w:r>
      <w:r>
        <w:t>天签证就过期了。</w:t>
      </w:r>
    </w:p>
    <w:p w:rsidR="0003099C" w:rsidRPr="0003099C" w:rsidRDefault="0003099C" w:rsidP="00AD2B1A">
      <w:pPr>
        <w:pStyle w:val="ListParagraph"/>
        <w:ind w:left="0"/>
      </w:pPr>
    </w:p>
    <w:p w:rsidR="00477349" w:rsidRDefault="00477349" w:rsidP="00DA57A6">
      <w:pPr>
        <w:pStyle w:val="ListParagraph"/>
        <w:numPr>
          <w:ilvl w:val="1"/>
          <w:numId w:val="9"/>
        </w:numPr>
        <w:ind w:left="0" w:firstLine="0"/>
      </w:pPr>
      <w:r>
        <w:rPr>
          <w:rFonts w:hint="eastAsia"/>
        </w:rPr>
        <w:t>法人签证如何申请永久居留</w:t>
      </w:r>
    </w:p>
    <w:p w:rsidR="000E2086" w:rsidRDefault="00B42D5E" w:rsidP="00DA57A6">
      <w:pPr>
        <w:pStyle w:val="ListParagraph"/>
        <w:ind w:left="0"/>
      </w:pPr>
      <w:r>
        <w:rPr>
          <w:rFonts w:hint="eastAsia"/>
        </w:rPr>
        <w:t>答：</w:t>
      </w:r>
      <w:r>
        <w:t>居留法第</w:t>
      </w:r>
      <w:r>
        <w:t xml:space="preserve"> 21 </w:t>
      </w:r>
      <w:r>
        <w:t>条第</w:t>
      </w:r>
      <w:r>
        <w:t xml:space="preserve"> 4 </w:t>
      </w:r>
      <w:r>
        <w:t>款规定，持有长期居留卡满</w:t>
      </w:r>
      <w:r>
        <w:t xml:space="preserve"> 3 </w:t>
      </w:r>
      <w:r>
        <w:t>年，若申请人顺利执行了商业</w:t>
      </w:r>
      <w:r>
        <w:t xml:space="preserve"> </w:t>
      </w:r>
      <w:r>
        <w:t>计划，收入足以确保生活开支，则申请人可以获得德国永久居留权。</w:t>
      </w:r>
    </w:p>
    <w:p w:rsidR="00442849" w:rsidRDefault="00442849" w:rsidP="005D6ED6">
      <w:pPr>
        <w:pStyle w:val="ListParagraph"/>
        <w:numPr>
          <w:ilvl w:val="0"/>
          <w:numId w:val="18"/>
        </w:numPr>
        <w:ind w:left="0" w:firstLine="0"/>
      </w:pPr>
      <w:r>
        <w:t>在德国</w:t>
      </w:r>
      <w:r>
        <w:t xml:space="preserve"> 3 </w:t>
      </w:r>
      <w:bookmarkStart w:id="0" w:name="_GoBack"/>
      <w:bookmarkEnd w:id="0"/>
      <w:r>
        <w:t>年临时居留许可内没有犯罪记录；</w:t>
      </w:r>
      <w:r>
        <w:t xml:space="preserve"> </w:t>
      </w:r>
      <w:r>
        <w:t>二、申请绿卡前没有领取任何德国政府的救济金；</w:t>
      </w:r>
      <w:r>
        <w:t xml:space="preserve"> </w:t>
      </w:r>
      <w:r>
        <w:t>三、成功经营公司</w:t>
      </w:r>
      <w:r>
        <w:t xml:space="preserve"> 3 </w:t>
      </w:r>
      <w:r>
        <w:t>年，顺利执行公司的商业计划书。</w:t>
      </w:r>
    </w:p>
    <w:p w:rsidR="005D6ED6" w:rsidRDefault="005D6ED6" w:rsidP="005D6ED6">
      <w:pPr>
        <w:rPr>
          <w:rFonts w:hint="eastAsia"/>
        </w:rPr>
      </w:pPr>
      <w:r>
        <w:rPr>
          <w:rFonts w:hint="eastAsia"/>
        </w:rPr>
        <w:t>语言</w:t>
      </w:r>
      <w:r>
        <w:rPr>
          <w:rFonts w:hint="eastAsia"/>
        </w:rPr>
        <w:t>B1(???)</w:t>
      </w:r>
    </w:p>
    <w:p w:rsidR="000E2086" w:rsidRDefault="000E2086" w:rsidP="00DA57A6">
      <w:pPr>
        <w:pStyle w:val="ListParagraph"/>
        <w:ind w:left="0"/>
      </w:pPr>
    </w:p>
    <w:p w:rsidR="000E2086" w:rsidRDefault="000E2086" w:rsidP="00DA57A6">
      <w:pPr>
        <w:pStyle w:val="Heading2"/>
        <w:numPr>
          <w:ilvl w:val="0"/>
          <w:numId w:val="9"/>
        </w:numPr>
        <w:ind w:left="0" w:firstLine="0"/>
        <w:rPr>
          <w:rFonts w:asciiTheme="minorHAnsi" w:eastAsiaTheme="minorEastAsia" w:hAnsiTheme="minorHAnsi" w:cstheme="minorBidi"/>
          <w:color w:val="auto"/>
          <w:sz w:val="22"/>
          <w:szCs w:val="22"/>
        </w:rPr>
      </w:pPr>
      <w:r>
        <w:rPr>
          <w:rFonts w:hint="eastAsia"/>
        </w:rPr>
        <w:t>问题</w:t>
      </w:r>
      <w:r>
        <w:rPr>
          <w:rFonts w:asciiTheme="minorHAnsi" w:eastAsiaTheme="minorEastAsia" w:hAnsiTheme="minorHAnsi" w:cstheme="minorBidi" w:hint="eastAsia"/>
          <w:color w:val="auto"/>
          <w:sz w:val="22"/>
          <w:szCs w:val="22"/>
        </w:rPr>
        <w:t>-</w:t>
      </w:r>
      <w:r w:rsidR="00D872A1">
        <w:rPr>
          <w:rFonts w:asciiTheme="minorHAnsi" w:eastAsiaTheme="minorEastAsia" w:hAnsiTheme="minorHAnsi" w:cstheme="minorBidi" w:hint="eastAsia"/>
          <w:color w:val="auto"/>
          <w:sz w:val="22"/>
          <w:szCs w:val="22"/>
        </w:rPr>
        <w:t>相关</w:t>
      </w:r>
    </w:p>
    <w:p w:rsidR="00D872A1" w:rsidRDefault="00D872A1" w:rsidP="00FF0B9E">
      <w:pPr>
        <w:pStyle w:val="ListParagraph"/>
        <w:numPr>
          <w:ilvl w:val="1"/>
          <w:numId w:val="9"/>
        </w:numPr>
        <w:ind w:left="0" w:firstLine="0"/>
      </w:pPr>
      <w:r>
        <w:rPr>
          <w:rFonts w:hint="eastAsia"/>
        </w:rPr>
        <w:t>家庭团聚签证在</w:t>
      </w:r>
      <w:proofErr w:type="spellStart"/>
      <w:r>
        <w:rPr>
          <w:rFonts w:hint="eastAsia"/>
        </w:rPr>
        <w:t>Verl</w:t>
      </w:r>
      <w:proofErr w:type="spellEnd"/>
      <w:r>
        <w:rPr>
          <w:rFonts w:hint="eastAsia"/>
        </w:rPr>
        <w:t>可以工作么？</w:t>
      </w:r>
    </w:p>
    <w:p w:rsidR="00FF0B9E" w:rsidRDefault="00361DCF" w:rsidP="00361DCF">
      <w:pPr>
        <w:rPr>
          <w:rFonts w:hint="eastAsia"/>
        </w:rPr>
      </w:pPr>
      <w:r>
        <w:rPr>
          <w:rFonts w:hint="eastAsia"/>
        </w:rPr>
        <w:t>答：丽颖可以作为股东进行公司日常运作</w:t>
      </w:r>
      <w:r w:rsidR="0038784E">
        <w:rPr>
          <w:rFonts w:hint="eastAsia"/>
        </w:rPr>
        <w:t>，不算工作</w:t>
      </w:r>
    </w:p>
    <w:p w:rsidR="00D872A1" w:rsidRPr="00D872A1" w:rsidRDefault="00C75B56" w:rsidP="00D872A1">
      <w:r>
        <w:rPr>
          <w:rFonts w:hint="eastAsia"/>
        </w:rPr>
        <w:t>20</w:t>
      </w:r>
      <w:r w:rsidR="00D872A1">
        <w:rPr>
          <w:rFonts w:hint="eastAsia"/>
        </w:rPr>
        <w:t>.2</w:t>
      </w:r>
      <w:r w:rsidR="00BC738B">
        <w:rPr>
          <w:rFonts w:hint="eastAsia"/>
        </w:rPr>
        <w:t>.</w:t>
      </w:r>
      <w:r w:rsidR="00D872A1">
        <w:t xml:space="preserve"> </w:t>
      </w:r>
      <w:r w:rsidR="00D872A1">
        <w:rPr>
          <w:rFonts w:hint="eastAsia"/>
        </w:rPr>
        <w:t>姐的硕士</w:t>
      </w:r>
      <w:r w:rsidR="00D625EA">
        <w:rPr>
          <w:rFonts w:hint="eastAsia"/>
        </w:rPr>
        <w:t>学位</w:t>
      </w:r>
      <w:r w:rsidR="00D872A1">
        <w:rPr>
          <w:rFonts w:hint="eastAsia"/>
        </w:rPr>
        <w:t>证德国承认么？</w:t>
      </w:r>
    </w:p>
    <w:p w:rsidR="000A7F47" w:rsidRDefault="000A7F47">
      <w:r>
        <w:br w:type="page"/>
      </w:r>
    </w:p>
    <w:p w:rsidR="0075158D" w:rsidRDefault="0075158D" w:rsidP="00DA57A6">
      <w:pPr>
        <w:pStyle w:val="Heading2"/>
      </w:pPr>
      <w:r>
        <w:rPr>
          <w:rFonts w:hint="eastAsia"/>
        </w:rPr>
        <w:lastRenderedPageBreak/>
        <w:t>参考文献</w:t>
      </w:r>
    </w:p>
    <w:p w:rsidR="005023EA" w:rsidRDefault="008F6C4A" w:rsidP="00DA57A6">
      <w:pPr>
        <w:pStyle w:val="ListParagraph"/>
        <w:numPr>
          <w:ilvl w:val="0"/>
          <w:numId w:val="13"/>
        </w:numPr>
        <w:ind w:left="0" w:firstLine="0"/>
      </w:pPr>
      <w:hyperlink r:id="rId63" w:history="1">
        <w:r w:rsidR="005023EA" w:rsidRPr="00A169DE">
          <w:rPr>
            <w:rStyle w:val="Hyperlink"/>
          </w:rPr>
          <w:t>http://onlinelaw.cn/actual-articles/tag/%E6%B3%95%E4%BA%BA%E7%AD%BE%E8%AF%81</w:t>
        </w:r>
      </w:hyperlink>
    </w:p>
    <w:p w:rsidR="002240DE" w:rsidRDefault="008F6C4A"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8F6C4A"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8F6C4A" w:rsidP="00B7719C">
      <w:pPr>
        <w:pStyle w:val="ListParagraph"/>
        <w:numPr>
          <w:ilvl w:val="0"/>
          <w:numId w:val="13"/>
        </w:numPr>
        <w:ind w:left="0" w:firstLine="0"/>
      </w:pPr>
      <w:hyperlink r:id="rId66" w:history="1">
        <w:r w:rsidR="00B7719C" w:rsidRPr="00A169DE">
          <w:rPr>
            <w:rStyle w:val="Hyperlink"/>
          </w:rPr>
          <w:t>http://www.epochtimes.com/gb/11/7/18/n3318445.htm</w:t>
        </w:r>
      </w:hyperlink>
    </w:p>
    <w:p w:rsidR="00B7719C" w:rsidRDefault="008F6C4A" w:rsidP="00B7719C">
      <w:pPr>
        <w:pStyle w:val="ListParagraph"/>
        <w:numPr>
          <w:ilvl w:val="0"/>
          <w:numId w:val="13"/>
        </w:numPr>
        <w:ind w:left="0" w:firstLine="0"/>
      </w:pPr>
      <w:hyperlink r:id="rId67" w:history="1">
        <w:r w:rsidR="00B7719C" w:rsidRPr="00A169DE">
          <w:rPr>
            <w:rStyle w:val="Hyperlink"/>
          </w:rPr>
          <w:t>http://www.epochtimes.com/gb/11/7/18/n3318461.htm</w:t>
        </w:r>
      </w:hyperlink>
      <w:r w:rsidR="00B7719C">
        <w:t xml:space="preserve"> </w:t>
      </w:r>
    </w:p>
    <w:p w:rsidR="00B42D5E" w:rsidRDefault="008F6C4A" w:rsidP="00742E8F">
      <w:pPr>
        <w:pStyle w:val="ListParagraph"/>
        <w:numPr>
          <w:ilvl w:val="0"/>
          <w:numId w:val="13"/>
        </w:numPr>
        <w:ind w:left="709" w:hanging="709"/>
      </w:pPr>
      <w:hyperlink r:id="rId68" w:history="1">
        <w:r w:rsidR="00B42D5E" w:rsidRPr="002176AA">
          <w:rPr>
            <w:rStyle w:val="Hyperlink"/>
          </w:rPr>
          <w:t>http://h2462319.stratoserver.net/joomla/images/fortuneinvestment/deguotouziyiminchangjianwentiwenda.pdf</w:t>
        </w:r>
      </w:hyperlink>
      <w:r w:rsidR="00B42D5E">
        <w:t xml:space="preserve"> </w:t>
      </w:r>
    </w:p>
    <w:p w:rsidR="00367EA7" w:rsidRPr="002240DE" w:rsidRDefault="008F6C4A" w:rsidP="00367EA7">
      <w:pPr>
        <w:pStyle w:val="ListParagraph"/>
        <w:numPr>
          <w:ilvl w:val="0"/>
          <w:numId w:val="13"/>
        </w:numPr>
        <w:ind w:hanging="720"/>
      </w:pPr>
      <w:hyperlink r:id="rId69" w:history="1">
        <w:r w:rsidR="00367EA7" w:rsidRPr="00FA6B49">
          <w:rPr>
            <w:rStyle w:val="Hyperlink"/>
          </w:rPr>
          <w:t>http://blog.sina.com.cn/s/blog_9310f0400102vi3g.html</w:t>
        </w:r>
      </w:hyperlink>
      <w:r w:rsidR="00367EA7">
        <w:t xml:space="preserve"> </w:t>
      </w:r>
    </w:p>
    <w:sectPr w:rsidR="00367EA7" w:rsidRPr="002240DE">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C4A" w:rsidRDefault="008F6C4A" w:rsidP="00DA57A6">
      <w:pPr>
        <w:spacing w:after="0" w:line="240" w:lineRule="auto"/>
      </w:pPr>
      <w:r>
        <w:separator/>
      </w:r>
    </w:p>
  </w:endnote>
  <w:endnote w:type="continuationSeparator" w:id="0">
    <w:p w:rsidR="008F6C4A" w:rsidRDefault="008F6C4A"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5D6ED6">
          <w:rPr>
            <w:noProof/>
          </w:rPr>
          <w:t>33</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C4A" w:rsidRDefault="008F6C4A" w:rsidP="00DA57A6">
      <w:pPr>
        <w:spacing w:after="0" w:line="240" w:lineRule="auto"/>
      </w:pPr>
      <w:r>
        <w:separator/>
      </w:r>
    </w:p>
  </w:footnote>
  <w:footnote w:type="continuationSeparator" w:id="0">
    <w:p w:rsidR="008F6C4A" w:rsidRDefault="008F6C4A"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32FA556E"/>
    <w:multiLevelType w:val="hybridMultilevel"/>
    <w:tmpl w:val="5DC611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98D70E3"/>
    <w:multiLevelType w:val="hybridMultilevel"/>
    <w:tmpl w:val="FD7C2426"/>
    <w:lvl w:ilvl="0" w:tplc="B2004302">
      <w:start w:val="1"/>
      <w:numFmt w:val="japaneseCounting"/>
      <w:lvlText w:val="%1、"/>
      <w:lvlJc w:val="left"/>
      <w:pPr>
        <w:ind w:left="795"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2" w15:restartNumberingAfterBreak="0">
    <w:nsid w:val="561D532C"/>
    <w:multiLevelType w:val="hybridMultilevel"/>
    <w:tmpl w:val="0F2C64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5"/>
  </w:num>
  <w:num w:numId="5">
    <w:abstractNumId w:val="1"/>
  </w:num>
  <w:num w:numId="6">
    <w:abstractNumId w:val="14"/>
  </w:num>
  <w:num w:numId="7">
    <w:abstractNumId w:val="5"/>
  </w:num>
  <w:num w:numId="8">
    <w:abstractNumId w:val="13"/>
  </w:num>
  <w:num w:numId="9">
    <w:abstractNumId w:val="17"/>
  </w:num>
  <w:num w:numId="10">
    <w:abstractNumId w:val="7"/>
  </w:num>
  <w:num w:numId="11">
    <w:abstractNumId w:val="11"/>
  </w:num>
  <w:num w:numId="12">
    <w:abstractNumId w:val="8"/>
  </w:num>
  <w:num w:numId="13">
    <w:abstractNumId w:val="16"/>
  </w:num>
  <w:num w:numId="14">
    <w:abstractNumId w:val="0"/>
  </w:num>
  <w:num w:numId="15">
    <w:abstractNumId w:val="2"/>
  </w:num>
  <w:num w:numId="16">
    <w:abstractNumId w:val="12"/>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3099C"/>
    <w:rsid w:val="00062BE5"/>
    <w:rsid w:val="00081158"/>
    <w:rsid w:val="00085B4A"/>
    <w:rsid w:val="000A7F47"/>
    <w:rsid w:val="000E2086"/>
    <w:rsid w:val="001262F6"/>
    <w:rsid w:val="0013269F"/>
    <w:rsid w:val="00141AFA"/>
    <w:rsid w:val="0015259A"/>
    <w:rsid w:val="00164D66"/>
    <w:rsid w:val="001921EB"/>
    <w:rsid w:val="001A2638"/>
    <w:rsid w:val="001E46AC"/>
    <w:rsid w:val="002130E5"/>
    <w:rsid w:val="002240DE"/>
    <w:rsid w:val="00246FB6"/>
    <w:rsid w:val="00276939"/>
    <w:rsid w:val="002A4D21"/>
    <w:rsid w:val="002D0E8D"/>
    <w:rsid w:val="003040BB"/>
    <w:rsid w:val="003559E9"/>
    <w:rsid w:val="00361DCF"/>
    <w:rsid w:val="00367EA7"/>
    <w:rsid w:val="0037769D"/>
    <w:rsid w:val="0038784E"/>
    <w:rsid w:val="003B2C5D"/>
    <w:rsid w:val="003C76F5"/>
    <w:rsid w:val="003D30F9"/>
    <w:rsid w:val="003E0ED9"/>
    <w:rsid w:val="00421584"/>
    <w:rsid w:val="00442849"/>
    <w:rsid w:val="004727E4"/>
    <w:rsid w:val="00474B07"/>
    <w:rsid w:val="00477349"/>
    <w:rsid w:val="004F4575"/>
    <w:rsid w:val="005023EA"/>
    <w:rsid w:val="00536830"/>
    <w:rsid w:val="005568A9"/>
    <w:rsid w:val="005749DA"/>
    <w:rsid w:val="005A4C50"/>
    <w:rsid w:val="005D6ED6"/>
    <w:rsid w:val="00604E0F"/>
    <w:rsid w:val="0063700F"/>
    <w:rsid w:val="00660464"/>
    <w:rsid w:val="006671BB"/>
    <w:rsid w:val="00681083"/>
    <w:rsid w:val="00681BE0"/>
    <w:rsid w:val="006A4C9C"/>
    <w:rsid w:val="006D1B7B"/>
    <w:rsid w:val="006D6C5D"/>
    <w:rsid w:val="006E1EBF"/>
    <w:rsid w:val="0070466C"/>
    <w:rsid w:val="00712E2D"/>
    <w:rsid w:val="00715525"/>
    <w:rsid w:val="00737651"/>
    <w:rsid w:val="00742E8F"/>
    <w:rsid w:val="00743F90"/>
    <w:rsid w:val="0075158D"/>
    <w:rsid w:val="00751C93"/>
    <w:rsid w:val="0079460C"/>
    <w:rsid w:val="007A1AA9"/>
    <w:rsid w:val="007F315B"/>
    <w:rsid w:val="007F7820"/>
    <w:rsid w:val="008017EC"/>
    <w:rsid w:val="008043D0"/>
    <w:rsid w:val="00841413"/>
    <w:rsid w:val="0085528A"/>
    <w:rsid w:val="008F6C4A"/>
    <w:rsid w:val="00903B48"/>
    <w:rsid w:val="00915A41"/>
    <w:rsid w:val="0094246A"/>
    <w:rsid w:val="009E6B44"/>
    <w:rsid w:val="009F2656"/>
    <w:rsid w:val="00A17E0B"/>
    <w:rsid w:val="00A30829"/>
    <w:rsid w:val="00AA4EEA"/>
    <w:rsid w:val="00AB6370"/>
    <w:rsid w:val="00AD2B1A"/>
    <w:rsid w:val="00AE3195"/>
    <w:rsid w:val="00B42D5E"/>
    <w:rsid w:val="00B53839"/>
    <w:rsid w:val="00B568B8"/>
    <w:rsid w:val="00B7719C"/>
    <w:rsid w:val="00B827EB"/>
    <w:rsid w:val="00B91872"/>
    <w:rsid w:val="00BB5D5F"/>
    <w:rsid w:val="00BC738B"/>
    <w:rsid w:val="00BD3244"/>
    <w:rsid w:val="00BF359E"/>
    <w:rsid w:val="00BF5B51"/>
    <w:rsid w:val="00C00B41"/>
    <w:rsid w:val="00C22A82"/>
    <w:rsid w:val="00C234B5"/>
    <w:rsid w:val="00C3147C"/>
    <w:rsid w:val="00C4439C"/>
    <w:rsid w:val="00C75B56"/>
    <w:rsid w:val="00C8698A"/>
    <w:rsid w:val="00CA193E"/>
    <w:rsid w:val="00CA21A1"/>
    <w:rsid w:val="00D36B64"/>
    <w:rsid w:val="00D41A0B"/>
    <w:rsid w:val="00D625EA"/>
    <w:rsid w:val="00D7570D"/>
    <w:rsid w:val="00D872A1"/>
    <w:rsid w:val="00D901FC"/>
    <w:rsid w:val="00DA08A4"/>
    <w:rsid w:val="00DA57A6"/>
    <w:rsid w:val="00DB4F74"/>
    <w:rsid w:val="00DD06F0"/>
    <w:rsid w:val="00DD7F31"/>
    <w:rsid w:val="00E23A0E"/>
    <w:rsid w:val="00E40571"/>
    <w:rsid w:val="00E64CA0"/>
    <w:rsid w:val="00E67C2C"/>
    <w:rsid w:val="00E7666D"/>
    <w:rsid w:val="00E92975"/>
    <w:rsid w:val="00EB3CCB"/>
    <w:rsid w:val="00EE49CA"/>
    <w:rsid w:val="00EF3A57"/>
    <w:rsid w:val="00F00C8C"/>
    <w:rsid w:val="00F963B7"/>
    <w:rsid w:val="00F96FBF"/>
    <w:rsid w:val="00FD4F20"/>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E5ED0"/>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665">
      <w:bodyDiv w:val="1"/>
      <w:marLeft w:val="0"/>
      <w:marRight w:val="0"/>
      <w:marTop w:val="0"/>
      <w:marBottom w:val="0"/>
      <w:divBdr>
        <w:top w:val="none" w:sz="0" w:space="0" w:color="auto"/>
        <w:left w:val="none" w:sz="0" w:space="0" w:color="auto"/>
        <w:bottom w:val="none" w:sz="0" w:space="0" w:color="auto"/>
        <w:right w:val="none" w:sz="0" w:space="0" w:color="auto"/>
      </w:divBdr>
    </w:div>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hyperlink" Target="http://h2462319.stratoserver.net/joomla/images/fortuneinvestment/deguotouziyiminchangjianwentiwenda.pdf" TargetMode="External"/><Relationship Id="rId7" Type="http://schemas.openxmlformats.org/officeDocument/2006/relationships/hyperlink" Target="http://www.rouding.com/chuantongshougong/china-jieyi/30884.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hyperlink" Target="http://blog.sina.com.cn/s/blog_9310f0400102vi3g.html" TargetMode="Externa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1085</Words>
  <Characters>6187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109</cp:revision>
  <dcterms:created xsi:type="dcterms:W3CDTF">2016-09-19T19:27:00Z</dcterms:created>
  <dcterms:modified xsi:type="dcterms:W3CDTF">2016-10-09T19:57:00Z</dcterms:modified>
</cp:coreProperties>
</file>